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0" w:firstLineChars="0"/>
        <w:textAlignment w:val="auto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34"/>
          <w:szCs w:val="34"/>
        </w:rPr>
        <w:t>附件</w:t>
      </w:r>
    </w:p>
    <w:bookmarkEnd w:id="0"/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  <w:t>年度政协理论课题研究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拟</w:t>
      </w: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  <w:t>立项名单</w:t>
      </w:r>
    </w:p>
    <w:tbl>
      <w:tblPr>
        <w:tblStyle w:val="5"/>
        <w:tblW w:w="132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7897"/>
        <w:gridCol w:w="2735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ascii="方正黑体_GBK" w:hAnsi="方正黑体_GBK" w:eastAsia="方正黑体_GBK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方正黑体_GBK" w:hAnsi="方正黑体_GBK" w:eastAsia="方正黑体_GBK" w:cs="宋体"/>
                <w:b/>
                <w:bCs/>
                <w:color w:val="000000"/>
                <w:kern w:val="0"/>
                <w:sz w:val="34"/>
                <w:szCs w:val="34"/>
              </w:rPr>
              <w:t>序号</w:t>
            </w:r>
          </w:p>
        </w:tc>
        <w:tc>
          <w:tcPr>
            <w:tcW w:w="7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ascii="方正黑体_GBK" w:hAnsi="方正黑体_GBK" w:eastAsia="方正黑体_GBK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方正黑体_GBK" w:hAnsi="方正黑体_GBK" w:eastAsia="方正黑体_GBK" w:cs="宋体"/>
                <w:b/>
                <w:bCs/>
                <w:color w:val="000000"/>
                <w:kern w:val="0"/>
                <w:sz w:val="34"/>
                <w:szCs w:val="34"/>
              </w:rPr>
              <w:t>课题名称</w:t>
            </w:r>
          </w:p>
        </w:tc>
        <w:tc>
          <w:tcPr>
            <w:tcW w:w="2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ascii="方正黑体_GBK" w:hAnsi="方正黑体_GBK" w:eastAsia="方正黑体_GBK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方正黑体_GBK" w:hAnsi="方正黑体_GBK" w:eastAsia="方正黑体_GBK" w:cs="宋体"/>
                <w:b/>
                <w:bCs/>
                <w:color w:val="000000"/>
                <w:kern w:val="0"/>
                <w:sz w:val="34"/>
                <w:szCs w:val="34"/>
              </w:rPr>
              <w:t>申报单位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ascii="方正黑体_GBK" w:hAnsi="方正黑体_GBK" w:eastAsia="方正黑体_GBK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方正黑体_GBK" w:hAnsi="方正黑体_GBK" w:eastAsia="方正黑体_GBK" w:cs="宋体"/>
                <w:b/>
                <w:bCs/>
                <w:color w:val="000000"/>
                <w:kern w:val="0"/>
                <w:sz w:val="34"/>
                <w:szCs w:val="34"/>
              </w:rPr>
              <w:t>申报人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  <w:t>1</w:t>
            </w:r>
          </w:p>
        </w:tc>
        <w:tc>
          <w:tcPr>
            <w:tcW w:w="7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textAlignment w:val="auto"/>
              <w:rPr>
                <w:rFonts w:ascii="Times New Roman" w:hAnsi="Times New Roman" w:eastAsia="方正仿宋_GBK" w:cs="Times New Roman"/>
                <w:b/>
                <w:bCs/>
                <w:kern w:val="0"/>
                <w:sz w:val="34"/>
                <w:szCs w:val="3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lang w:val="en-US" w:eastAsia="zh-CN"/>
              </w:rPr>
              <w:t>人民政协的创立及其发展历史研究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kern w:val="0"/>
                <w:sz w:val="34"/>
                <w:szCs w:val="3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lang w:val="en-US" w:eastAsia="zh-CN"/>
              </w:rPr>
              <w:t>南京大学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4"/>
                <w:szCs w:val="34"/>
                <w:lang w:eastAsia="zh-CN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z w:val="34"/>
                <w:szCs w:val="34"/>
                <w:lang w:val="en-US" w:eastAsia="zh-CN"/>
              </w:rPr>
              <w:t>王建华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  <w:t>2</w:t>
            </w:r>
          </w:p>
        </w:tc>
        <w:tc>
          <w:tcPr>
            <w:tcW w:w="7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textAlignment w:val="auto"/>
              <w:rPr>
                <w:rFonts w:ascii="Times New Roman" w:hAnsi="Times New Roman" w:eastAsia="方正仿宋_GBK" w:cs="Times New Roman"/>
                <w:b/>
                <w:bCs/>
                <w:kern w:val="0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lang w:val="en-US" w:eastAsia="zh-CN"/>
              </w:rPr>
              <w:t>人民政协与“两个结合”研究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kern w:val="0"/>
                <w:sz w:val="34"/>
                <w:szCs w:val="3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4"/>
                <w:szCs w:val="34"/>
                <w:lang w:val="en-US" w:eastAsia="zh-CN"/>
              </w:rPr>
              <w:t>苏州市政协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kern w:val="0"/>
                <w:sz w:val="34"/>
                <w:szCs w:val="3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4"/>
                <w:szCs w:val="34"/>
                <w:lang w:val="en-US" w:eastAsia="zh-CN"/>
              </w:rPr>
              <w:t>朱  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  <w:t>3</w:t>
            </w:r>
          </w:p>
        </w:tc>
        <w:tc>
          <w:tcPr>
            <w:tcW w:w="7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4"/>
                <w:szCs w:val="3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4"/>
                <w:szCs w:val="34"/>
                <w:lang w:val="en-US" w:eastAsia="zh-CN"/>
              </w:rPr>
              <w:t>人民政协与“两个结合”研究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4"/>
                <w:szCs w:val="3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4"/>
                <w:szCs w:val="34"/>
                <w:lang w:val="en-US" w:eastAsia="zh-CN"/>
              </w:rPr>
              <w:t>东南大学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4"/>
                <w:szCs w:val="3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4"/>
                <w:szCs w:val="34"/>
                <w:lang w:val="en-US" w:eastAsia="zh-CN"/>
              </w:rPr>
              <w:t>布旻晟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  <w:t>4</w:t>
            </w:r>
          </w:p>
        </w:tc>
        <w:tc>
          <w:tcPr>
            <w:tcW w:w="7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34"/>
                <w:szCs w:val="3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34"/>
                <w:szCs w:val="34"/>
                <w:lang w:val="en-US" w:eastAsia="zh-CN"/>
              </w:rPr>
              <w:t>人民政协协商民主与其他国家民主程序比较研究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34"/>
                <w:szCs w:val="3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34"/>
                <w:szCs w:val="34"/>
                <w:lang w:val="en-US" w:eastAsia="zh-CN"/>
              </w:rPr>
              <w:t>河海大学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34"/>
                <w:szCs w:val="3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34"/>
                <w:szCs w:val="34"/>
                <w:lang w:val="en-US" w:eastAsia="zh-CN"/>
              </w:rPr>
              <w:t>李  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  <w:t>5</w:t>
            </w:r>
          </w:p>
        </w:tc>
        <w:tc>
          <w:tcPr>
            <w:tcW w:w="7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textAlignment w:val="auto"/>
              <w:rPr>
                <w:rFonts w:ascii="Times New Roman" w:hAnsi="Times New Roman" w:eastAsia="方正仿宋_GBK" w:cs="Times New Roman"/>
                <w:b/>
                <w:bCs/>
                <w:kern w:val="0"/>
                <w:sz w:val="34"/>
                <w:szCs w:val="3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4"/>
                <w:szCs w:val="34"/>
              </w:rPr>
              <w:t>政协提案工作的理论与实践研究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kern w:val="0"/>
                <w:sz w:val="34"/>
                <w:szCs w:val="3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4"/>
                <w:szCs w:val="34"/>
                <w:lang w:val="en-US" w:eastAsia="zh-CN"/>
              </w:rPr>
              <w:t>徐州市政协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kern w:val="0"/>
                <w:sz w:val="34"/>
                <w:szCs w:val="3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4"/>
                <w:szCs w:val="34"/>
                <w:lang w:val="en-US" w:eastAsia="zh-CN"/>
              </w:rPr>
              <w:t>王  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  <w:t>6</w:t>
            </w:r>
          </w:p>
        </w:tc>
        <w:tc>
          <w:tcPr>
            <w:tcW w:w="7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34"/>
                <w:szCs w:val="34"/>
                <w:lang w:val="en-US" w:eastAsia="zh-CN"/>
              </w:rPr>
              <w:t>政协开展立法协商研究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z w:val="34"/>
                <w:szCs w:val="34"/>
                <w:lang w:val="en-US" w:eastAsia="zh-CN"/>
              </w:rPr>
              <w:t>镇江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</w:rPr>
              <w:t>市政协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z w:val="34"/>
                <w:szCs w:val="34"/>
                <w:lang w:val="en-US" w:eastAsia="zh-CN"/>
              </w:rPr>
              <w:t>郭  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  <w:t>7</w:t>
            </w:r>
          </w:p>
        </w:tc>
        <w:tc>
          <w:tcPr>
            <w:tcW w:w="7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34"/>
                <w:szCs w:val="3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34"/>
                <w:szCs w:val="34"/>
                <w:lang w:val="en-US" w:eastAsia="zh-CN"/>
              </w:rPr>
              <w:t>政协开展立法协商研究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34"/>
                <w:szCs w:val="3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34"/>
                <w:szCs w:val="34"/>
                <w:lang w:val="en-US" w:eastAsia="zh-CN"/>
              </w:rPr>
              <w:t>宿迁市政协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34"/>
                <w:szCs w:val="3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34"/>
                <w:szCs w:val="34"/>
                <w:lang w:val="en-US" w:eastAsia="zh-CN"/>
              </w:rPr>
              <w:t>冯  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  <w:t>8</w:t>
            </w:r>
          </w:p>
        </w:tc>
        <w:tc>
          <w:tcPr>
            <w:tcW w:w="7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34"/>
                <w:szCs w:val="3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34"/>
                <w:szCs w:val="34"/>
                <w:lang w:val="en-US" w:eastAsia="zh-CN"/>
              </w:rPr>
              <w:t>充分发挥政协协商在基层社会治理中的作用研究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34"/>
                <w:szCs w:val="34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z w:val="34"/>
                <w:szCs w:val="34"/>
                <w:lang w:val="en-US" w:eastAsia="zh-CN"/>
              </w:rPr>
              <w:t>淮安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</w:rPr>
              <w:t>市政协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lang w:eastAsia="zh-CN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z w:val="34"/>
                <w:szCs w:val="34"/>
                <w:lang w:val="en-US" w:eastAsia="zh-CN"/>
              </w:rPr>
              <w:t>戚寿余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34"/>
                <w:szCs w:val="34"/>
                <w:lang w:eastAsia="zh-CN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34"/>
                <w:szCs w:val="34"/>
                <w:lang w:val="en-US" w:eastAsia="zh-CN"/>
              </w:rPr>
              <w:t>9</w:t>
            </w:r>
          </w:p>
        </w:tc>
        <w:tc>
          <w:tcPr>
            <w:tcW w:w="7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34"/>
                <w:szCs w:val="3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34"/>
                <w:szCs w:val="34"/>
                <w:lang w:val="en-US" w:eastAsia="zh-CN"/>
              </w:rPr>
              <w:t>充分发挥政协协商在基层社会治理中的作用研究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lang w:eastAsia="zh-CN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z w:val="34"/>
                <w:szCs w:val="34"/>
                <w:lang w:val="en-US" w:eastAsia="zh-CN"/>
              </w:rPr>
              <w:t>南京理工大学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34"/>
                <w:szCs w:val="3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34"/>
                <w:szCs w:val="34"/>
                <w:lang w:val="en-US" w:eastAsia="zh-CN"/>
              </w:rPr>
              <w:t>章荣君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34"/>
                <w:szCs w:val="34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  <w:t>1</w:t>
            </w:r>
            <w:r>
              <w:rPr>
                <w:rFonts w:hint="eastAsia" w:eastAsia="等线" w:cs="Times New Roman"/>
                <w:color w:val="000000"/>
                <w:kern w:val="0"/>
                <w:sz w:val="34"/>
                <w:szCs w:val="34"/>
                <w:lang w:val="en-US" w:eastAsia="zh-CN"/>
              </w:rPr>
              <w:t>0</w:t>
            </w:r>
          </w:p>
        </w:tc>
        <w:tc>
          <w:tcPr>
            <w:tcW w:w="7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4"/>
                <w:szCs w:val="3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34"/>
                <w:szCs w:val="34"/>
                <w:lang w:val="en-US" w:eastAsia="zh-CN"/>
              </w:rPr>
              <w:t>人民政协制度创新的江苏经验研究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34"/>
                <w:szCs w:val="3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lang w:val="en-US" w:eastAsia="zh-CN"/>
              </w:rPr>
              <w:t>江苏师范大学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34"/>
                <w:szCs w:val="3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34"/>
                <w:szCs w:val="34"/>
                <w:lang w:val="en-US" w:eastAsia="zh-CN"/>
              </w:rPr>
              <w:t>石义华</w:t>
            </w: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3C0041" w:csb1="A00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lNjM0NzczNzgwYTA0OTA5YmJkMjM1YzMwMmYxMjAifQ=="/>
  </w:docVars>
  <w:rsids>
    <w:rsidRoot w:val="6C674EC5"/>
    <w:rsid w:val="6C67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方正仿宋_GBK" w:cs="黑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2024-06-27T09:07:00Z</dcterms:created>
  <dc:creator>张迪</dc:creator>
  <cp:lastModifiedBy>张迪</cp:lastModifiedBy>
  <dcterms:modified xsi:type="dcterms:W3CDTF">2024-06-27T09:08:27Z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D025FCD3AE0F469195A9051942448E09_11</vt:lpwstr>
  </property>
</Properties>
</file>